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E6" w:rsidRPr="00094F1A" w:rsidRDefault="00A33D0C" w:rsidP="00A33D0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4F1A">
        <w:rPr>
          <w:rFonts w:ascii="Times New Roman" w:hAnsi="Times New Roman" w:cs="Times New Roman"/>
          <w:b/>
          <w:sz w:val="52"/>
          <w:szCs w:val="52"/>
        </w:rPr>
        <w:t>О Т Ч Е Т</w:t>
      </w:r>
    </w:p>
    <w:p w:rsidR="0031360B" w:rsidRPr="00094F1A" w:rsidRDefault="0031360B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D0C" w:rsidRPr="00094F1A" w:rsidRDefault="0031360B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A33D0C" w:rsidRPr="00094F1A">
        <w:rPr>
          <w:rFonts w:ascii="Times New Roman" w:hAnsi="Times New Roman" w:cs="Times New Roman"/>
          <w:b/>
          <w:sz w:val="40"/>
          <w:szCs w:val="40"/>
        </w:rPr>
        <w:t>НЧ”Христо Ботев”1927г.</w:t>
      </w:r>
      <w:r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3D0C" w:rsidRPr="00094F1A">
        <w:rPr>
          <w:rFonts w:ascii="Times New Roman" w:hAnsi="Times New Roman" w:cs="Times New Roman"/>
          <w:b/>
          <w:sz w:val="40"/>
          <w:szCs w:val="40"/>
        </w:rPr>
        <w:t>с.Златна Панега</w:t>
      </w:r>
      <w:r w:rsidR="00094F1A">
        <w:rPr>
          <w:rFonts w:ascii="Times New Roman" w:hAnsi="Times New Roman" w:cs="Times New Roman"/>
          <w:b/>
          <w:sz w:val="40"/>
          <w:szCs w:val="40"/>
        </w:rPr>
        <w:t xml:space="preserve"> за отпусната субсидия през</w:t>
      </w:r>
      <w:r w:rsidR="00F42A65" w:rsidRPr="00094F1A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094F1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A33D0C" w:rsidRPr="00094F1A" w:rsidRDefault="00A33D0C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3D0C" w:rsidRPr="00094F1A" w:rsidRDefault="00FA4E2E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>Отпусната субсидия -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4F1A">
        <w:rPr>
          <w:rFonts w:ascii="Times New Roman" w:hAnsi="Times New Roman" w:cs="Times New Roman"/>
          <w:b/>
          <w:sz w:val="40"/>
          <w:szCs w:val="40"/>
        </w:rPr>
        <w:t>100</w:t>
      </w:r>
      <w:r w:rsidR="00A33D0C" w:rsidRPr="00094F1A">
        <w:rPr>
          <w:rFonts w:ascii="Times New Roman" w:hAnsi="Times New Roman" w:cs="Times New Roman"/>
          <w:b/>
          <w:sz w:val="40"/>
          <w:szCs w:val="40"/>
        </w:rPr>
        <w:t>00лв.</w:t>
      </w:r>
    </w:p>
    <w:p w:rsidR="00B61D50" w:rsidRPr="00094F1A" w:rsidRDefault="00FA4E2E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>1/Фонд работна заплата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4F1A">
        <w:rPr>
          <w:rFonts w:ascii="Times New Roman" w:hAnsi="Times New Roman" w:cs="Times New Roman"/>
          <w:b/>
          <w:sz w:val="40"/>
          <w:szCs w:val="40"/>
        </w:rPr>
        <w:t>-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4F1A">
        <w:rPr>
          <w:rFonts w:ascii="Times New Roman" w:hAnsi="Times New Roman" w:cs="Times New Roman"/>
          <w:b/>
          <w:sz w:val="40"/>
          <w:szCs w:val="40"/>
        </w:rPr>
        <w:t>4 174,2</w:t>
      </w:r>
      <w:r w:rsidR="00B61D50" w:rsidRPr="00094F1A">
        <w:rPr>
          <w:rFonts w:ascii="Times New Roman" w:hAnsi="Times New Roman" w:cs="Times New Roman"/>
          <w:b/>
          <w:sz w:val="40"/>
          <w:szCs w:val="40"/>
        </w:rPr>
        <w:t>8</w:t>
      </w:r>
      <w:r w:rsidR="006C19AB" w:rsidRPr="00094F1A">
        <w:rPr>
          <w:rFonts w:ascii="Times New Roman" w:hAnsi="Times New Roman" w:cs="Times New Roman"/>
          <w:b/>
          <w:sz w:val="40"/>
          <w:szCs w:val="40"/>
        </w:rPr>
        <w:t>лв.</w:t>
      </w:r>
    </w:p>
    <w:p w:rsidR="00B61D50" w:rsidRPr="00094F1A" w:rsidRDefault="00B61D50" w:rsidP="00A33D0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>2/Социални и здравни осигуровки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4F1A">
        <w:rPr>
          <w:rFonts w:ascii="Times New Roman" w:hAnsi="Times New Roman" w:cs="Times New Roman"/>
          <w:b/>
          <w:sz w:val="40"/>
          <w:szCs w:val="40"/>
        </w:rPr>
        <w:t>-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2 274</w:t>
      </w:r>
      <w:r w:rsidR="00365E57" w:rsidRPr="00094F1A">
        <w:rPr>
          <w:rFonts w:ascii="Times New Roman" w:hAnsi="Times New Roman" w:cs="Times New Roman"/>
          <w:b/>
          <w:sz w:val="40"/>
          <w:szCs w:val="40"/>
        </w:rPr>
        <w:t>,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24</w:t>
      </w:r>
      <w:r w:rsidR="006C19AB" w:rsidRPr="00094F1A">
        <w:rPr>
          <w:rFonts w:ascii="Times New Roman" w:hAnsi="Times New Roman" w:cs="Times New Roman"/>
          <w:b/>
          <w:sz w:val="40"/>
          <w:szCs w:val="40"/>
        </w:rPr>
        <w:t>лв.</w:t>
      </w:r>
    </w:p>
    <w:p w:rsidR="00117BB9" w:rsidRPr="00094F1A" w:rsidRDefault="00117BB9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94F1A">
        <w:rPr>
          <w:rFonts w:ascii="Times New Roman" w:hAnsi="Times New Roman" w:cs="Times New Roman"/>
          <w:b/>
          <w:sz w:val="40"/>
          <w:szCs w:val="40"/>
          <w:lang w:val="en-US"/>
        </w:rPr>
        <w:t>3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/Трудова медицина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-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573,60</w:t>
      </w:r>
      <w:r w:rsidR="006C19AB" w:rsidRPr="00094F1A">
        <w:rPr>
          <w:rFonts w:ascii="Times New Roman" w:hAnsi="Times New Roman" w:cs="Times New Roman"/>
          <w:b/>
          <w:sz w:val="40"/>
          <w:szCs w:val="40"/>
        </w:rPr>
        <w:t>лв.</w:t>
      </w:r>
      <w:proofErr w:type="gramEnd"/>
    </w:p>
    <w:p w:rsidR="006C19AB" w:rsidRPr="00094F1A" w:rsidRDefault="0031360B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>4/Банкови такси - 333,73</w:t>
      </w:r>
      <w:r w:rsidR="006C19AB" w:rsidRPr="00094F1A">
        <w:rPr>
          <w:rFonts w:ascii="Times New Roman" w:hAnsi="Times New Roman" w:cs="Times New Roman"/>
          <w:b/>
          <w:sz w:val="40"/>
          <w:szCs w:val="40"/>
        </w:rPr>
        <w:t>лв.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 xml:space="preserve"> !</w:t>
      </w:r>
    </w:p>
    <w:p w:rsidR="006C19AB" w:rsidRPr="00094F1A" w:rsidRDefault="006C19AB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 xml:space="preserve">5/Офис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обслужване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-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4E2E" w:rsidRPr="00094F1A">
        <w:rPr>
          <w:rFonts w:ascii="Times New Roman" w:hAnsi="Times New Roman" w:cs="Times New Roman"/>
          <w:b/>
          <w:sz w:val="40"/>
          <w:szCs w:val="40"/>
        </w:rPr>
        <w:t>273,14</w:t>
      </w:r>
      <w:r w:rsidRPr="00094F1A">
        <w:rPr>
          <w:rFonts w:ascii="Times New Roman" w:hAnsi="Times New Roman" w:cs="Times New Roman"/>
          <w:b/>
          <w:sz w:val="40"/>
          <w:szCs w:val="40"/>
        </w:rPr>
        <w:t>лв.</w:t>
      </w:r>
    </w:p>
    <w:p w:rsidR="00D752BE" w:rsidRPr="00094F1A" w:rsidRDefault="00D752BE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2BE" w:rsidRPr="00094F1A" w:rsidRDefault="00D752BE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2BE" w:rsidRPr="00094F1A" w:rsidRDefault="00D752BE" w:rsidP="00A33D0C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094F1A">
        <w:rPr>
          <w:rFonts w:ascii="Times New Roman" w:hAnsi="Times New Roman" w:cs="Times New Roman"/>
          <w:b/>
          <w:sz w:val="40"/>
          <w:szCs w:val="40"/>
        </w:rPr>
        <w:t>ПРЕДСЕДАТЕЛ</w:t>
      </w:r>
      <w:r w:rsidRPr="00094F1A">
        <w:rPr>
          <w:rFonts w:ascii="Times New Roman" w:hAnsi="Times New Roman" w:cs="Times New Roman"/>
          <w:b/>
          <w:sz w:val="40"/>
          <w:szCs w:val="40"/>
          <w:lang w:val="en-US"/>
        </w:rPr>
        <w:t>:</w:t>
      </w:r>
    </w:p>
    <w:p w:rsidR="00D752BE" w:rsidRPr="00094F1A" w:rsidRDefault="00D752BE" w:rsidP="00A33D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F1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           /</w:t>
      </w:r>
      <w:r w:rsidR="0031360B" w:rsidRPr="00094F1A">
        <w:rPr>
          <w:rFonts w:ascii="Times New Roman" w:hAnsi="Times New Roman" w:cs="Times New Roman"/>
          <w:b/>
          <w:sz w:val="40"/>
          <w:szCs w:val="40"/>
          <w:lang w:val="en-US"/>
        </w:rPr>
        <w:t>А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 xml:space="preserve">нтоанета </w:t>
      </w:r>
      <w:r w:rsidR="0031360B" w:rsidRPr="00094F1A">
        <w:rPr>
          <w:rFonts w:ascii="Times New Roman" w:hAnsi="Times New Roman" w:cs="Times New Roman"/>
          <w:b/>
          <w:sz w:val="40"/>
          <w:szCs w:val="40"/>
          <w:lang w:val="en-US"/>
        </w:rPr>
        <w:t>Б</w:t>
      </w:r>
      <w:r w:rsidR="0031360B" w:rsidRPr="00094F1A">
        <w:rPr>
          <w:rFonts w:ascii="Times New Roman" w:hAnsi="Times New Roman" w:cs="Times New Roman"/>
          <w:b/>
          <w:sz w:val="40"/>
          <w:szCs w:val="40"/>
        </w:rPr>
        <w:t>орисова</w:t>
      </w:r>
      <w:r w:rsidRPr="00094F1A">
        <w:rPr>
          <w:rFonts w:ascii="Times New Roman" w:hAnsi="Times New Roman" w:cs="Times New Roman"/>
          <w:b/>
          <w:sz w:val="40"/>
          <w:szCs w:val="40"/>
          <w:lang w:val="en-US"/>
        </w:rPr>
        <w:t>/</w:t>
      </w:r>
    </w:p>
    <w:p w:rsidR="00AD0B7F" w:rsidRDefault="00AD0B7F" w:rsidP="00A33D0C">
      <w:pPr>
        <w:jc w:val="center"/>
        <w:rPr>
          <w:b/>
          <w:sz w:val="40"/>
          <w:szCs w:val="40"/>
        </w:rPr>
      </w:pPr>
    </w:p>
    <w:p w:rsidR="00AD0B7F" w:rsidRDefault="00AD0B7F" w:rsidP="00A33D0C">
      <w:pPr>
        <w:jc w:val="center"/>
        <w:rPr>
          <w:b/>
          <w:sz w:val="40"/>
          <w:szCs w:val="40"/>
        </w:rPr>
      </w:pPr>
    </w:p>
    <w:p w:rsidR="00AD0B7F" w:rsidRDefault="00AD0B7F" w:rsidP="00A33D0C">
      <w:pPr>
        <w:jc w:val="center"/>
        <w:rPr>
          <w:b/>
          <w:sz w:val="40"/>
          <w:szCs w:val="40"/>
        </w:rPr>
      </w:pPr>
    </w:p>
    <w:p w:rsidR="00AD0B7F" w:rsidRPr="00D02A40" w:rsidRDefault="00AD0B7F" w:rsidP="00AD0B7F">
      <w:pPr>
        <w:rPr>
          <w:rFonts w:ascii="Times New Roman" w:hAnsi="Times New Roman" w:cs="Times New Roman"/>
          <w:sz w:val="40"/>
          <w:szCs w:val="40"/>
        </w:rPr>
      </w:pPr>
      <w:r w:rsidRPr="00D02A40">
        <w:rPr>
          <w:rFonts w:ascii="Times New Roman" w:hAnsi="Times New Roman" w:cs="Times New Roman"/>
          <w:sz w:val="40"/>
          <w:szCs w:val="40"/>
        </w:rPr>
        <w:lastRenderedPageBreak/>
        <w:t>Членове на проверителната комисия при Народно читалище „Христо Ботев-1927г.” са :</w:t>
      </w:r>
    </w:p>
    <w:p w:rsidR="00AD0B7F" w:rsidRPr="00D02A40" w:rsidRDefault="00AD0B7F" w:rsidP="00AD0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02A40">
        <w:rPr>
          <w:rFonts w:ascii="Times New Roman" w:hAnsi="Times New Roman" w:cs="Times New Roman"/>
          <w:sz w:val="40"/>
          <w:szCs w:val="40"/>
        </w:rPr>
        <w:t>Теменужка Тончева Павлова</w:t>
      </w:r>
    </w:p>
    <w:p w:rsidR="00AD0B7F" w:rsidRPr="00D02A40" w:rsidRDefault="00AD0B7F" w:rsidP="00AD0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02A40">
        <w:rPr>
          <w:rFonts w:ascii="Times New Roman" w:hAnsi="Times New Roman" w:cs="Times New Roman"/>
          <w:sz w:val="40"/>
          <w:szCs w:val="40"/>
        </w:rPr>
        <w:t>Дако Христов Даков</w:t>
      </w:r>
    </w:p>
    <w:p w:rsidR="00AD0B7F" w:rsidRPr="00D02A40" w:rsidRDefault="00AD0B7F" w:rsidP="00AD0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02A40">
        <w:rPr>
          <w:rFonts w:ascii="Times New Roman" w:hAnsi="Times New Roman" w:cs="Times New Roman"/>
          <w:sz w:val="40"/>
          <w:szCs w:val="40"/>
        </w:rPr>
        <w:t>Наташа Иванова Петкова</w:t>
      </w:r>
    </w:p>
    <w:p w:rsidR="00AD0B7F" w:rsidRPr="00AD0B7F" w:rsidRDefault="00AD0B7F" w:rsidP="00A33D0C">
      <w:pPr>
        <w:jc w:val="center"/>
        <w:rPr>
          <w:b/>
          <w:sz w:val="40"/>
          <w:szCs w:val="40"/>
        </w:rPr>
      </w:pPr>
    </w:p>
    <w:sectPr w:rsidR="00AD0B7F" w:rsidRPr="00AD0B7F" w:rsidSect="0035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1B81"/>
    <w:multiLevelType w:val="hybridMultilevel"/>
    <w:tmpl w:val="145ED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A33D0C"/>
    <w:rsid w:val="00094F1A"/>
    <w:rsid w:val="000E7E8F"/>
    <w:rsid w:val="00117BB9"/>
    <w:rsid w:val="00157A09"/>
    <w:rsid w:val="0031360B"/>
    <w:rsid w:val="003555E6"/>
    <w:rsid w:val="00365E57"/>
    <w:rsid w:val="006C19AB"/>
    <w:rsid w:val="00730F64"/>
    <w:rsid w:val="007E0ED2"/>
    <w:rsid w:val="00A33D0C"/>
    <w:rsid w:val="00AD0B7F"/>
    <w:rsid w:val="00B61D50"/>
    <w:rsid w:val="00D752BE"/>
    <w:rsid w:val="00F42A65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7F"/>
    <w:pPr>
      <w:ind w:left="720"/>
      <w:contextualSpacing/>
    </w:pPr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2021-02-09T09:36:00Z</dcterms:created>
  <dcterms:modified xsi:type="dcterms:W3CDTF">2021-02-11T07:15:00Z</dcterms:modified>
</cp:coreProperties>
</file>